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AC" w:rsidRPr="00C125FD" w:rsidRDefault="006B33AC" w:rsidP="006B33AC">
      <w:pPr>
        <w:rPr>
          <w:rFonts w:ascii="Arial" w:hAnsi="Arial" w:cs="Arial"/>
          <w:sz w:val="24"/>
          <w:szCs w:val="24"/>
        </w:rPr>
      </w:pPr>
    </w:p>
    <w:p w:rsidR="006B33AC" w:rsidRPr="00C125FD" w:rsidRDefault="00961390" w:rsidP="001B4533">
      <w:pPr>
        <w:jc w:val="center"/>
        <w:rPr>
          <w:rFonts w:ascii="Arial" w:hAnsi="Arial" w:cs="Arial"/>
          <w:b/>
          <w:sz w:val="24"/>
          <w:szCs w:val="24"/>
        </w:rPr>
      </w:pPr>
      <w:r w:rsidRPr="00C125FD">
        <w:rPr>
          <w:rFonts w:ascii="Arial" w:hAnsi="Arial" w:cs="Arial"/>
          <w:b/>
          <w:sz w:val="24"/>
          <w:szCs w:val="24"/>
        </w:rPr>
        <w:t>REGULAMIN</w:t>
      </w:r>
    </w:p>
    <w:p w:rsidR="00961390" w:rsidRPr="00C125FD" w:rsidRDefault="00F55D93" w:rsidP="001B45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XXIV</w:t>
      </w:r>
      <w:r w:rsidR="00961390" w:rsidRPr="00C125FD">
        <w:rPr>
          <w:rFonts w:ascii="Arial" w:hAnsi="Arial" w:cs="Arial"/>
          <w:b/>
          <w:sz w:val="24"/>
          <w:szCs w:val="24"/>
        </w:rPr>
        <w:t xml:space="preserve"> Gminnego Konkursu "Na własnoręcznie wykonaną </w:t>
      </w:r>
    </w:p>
    <w:p w:rsidR="00961390" w:rsidRDefault="00961390" w:rsidP="001B4533">
      <w:pPr>
        <w:jc w:val="center"/>
        <w:rPr>
          <w:rFonts w:ascii="Arial" w:hAnsi="Arial" w:cs="Arial"/>
          <w:b/>
          <w:sz w:val="24"/>
          <w:szCs w:val="24"/>
        </w:rPr>
      </w:pPr>
      <w:r w:rsidRPr="00C125FD">
        <w:rPr>
          <w:rFonts w:ascii="Arial" w:hAnsi="Arial" w:cs="Arial"/>
          <w:b/>
          <w:sz w:val="24"/>
          <w:szCs w:val="24"/>
        </w:rPr>
        <w:t>SZOPKĘ BOŻONARODZENIOWĄ"</w:t>
      </w:r>
    </w:p>
    <w:p w:rsidR="000A7D0F" w:rsidRDefault="000A7D0F" w:rsidP="000A7D0F">
      <w:pPr>
        <w:keepLines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 </w:t>
      </w:r>
    </w:p>
    <w:p w:rsidR="000A7D0F" w:rsidRDefault="000A7D0F" w:rsidP="000A7D0F">
      <w:pPr>
        <w:keepLines/>
        <w:spacing w:after="0"/>
        <w:rPr>
          <w:rFonts w:ascii="Arial" w:eastAsia="Times New Roman" w:hAnsi="Arial" w:cs="Arial"/>
          <w:bCs/>
          <w:sz w:val="16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Ośrodek Kultury, Sportu i Aktywności Lokalnej w Miejskiej Górce</w:t>
      </w:r>
    </w:p>
    <w:p w:rsidR="003B565B" w:rsidRDefault="003B565B" w:rsidP="000A7D0F">
      <w:pPr>
        <w:keepLines/>
        <w:spacing w:after="0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:rsidR="000A7D0F" w:rsidRPr="003B565B" w:rsidRDefault="003B565B" w:rsidP="003B565B">
      <w:pPr>
        <w:keepLines/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A7D0F">
        <w:rPr>
          <w:rFonts w:ascii="Arial" w:eastAsia="Times New Roman" w:hAnsi="Arial" w:cs="Arial"/>
          <w:b/>
          <w:sz w:val="24"/>
          <w:szCs w:val="24"/>
          <w:lang w:eastAsia="pl-PL"/>
        </w:rPr>
        <w:t>Patronat honorowy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</w:p>
    <w:p w:rsidR="003B565B" w:rsidRDefault="000A7D0F" w:rsidP="000A7D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Burmistrz Miejskiej Górki</w:t>
      </w:r>
      <w:r w:rsidR="003B565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</w:p>
    <w:p w:rsidR="003B565B" w:rsidRPr="003B565B" w:rsidRDefault="003B565B" w:rsidP="000A7D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:rsidR="006B33AC" w:rsidRPr="00C125FD" w:rsidRDefault="000A7D0F" w:rsidP="006B33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</w:t>
      </w:r>
    </w:p>
    <w:p w:rsidR="006B33AC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6B33AC" w:rsidRPr="00C125FD">
        <w:rPr>
          <w:rFonts w:ascii="Arial" w:hAnsi="Arial" w:cs="Arial"/>
          <w:sz w:val="24"/>
          <w:szCs w:val="24"/>
        </w:rPr>
        <w:t>zachowanie tradycji budowania szopek bożonarodzeniowych</w:t>
      </w:r>
    </w:p>
    <w:p w:rsidR="006B33AC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 w:rsidR="000A7D0F">
        <w:rPr>
          <w:rFonts w:ascii="Arial" w:hAnsi="Arial" w:cs="Arial"/>
          <w:sz w:val="24"/>
          <w:szCs w:val="24"/>
        </w:rPr>
        <w:t xml:space="preserve">  </w:t>
      </w:r>
      <w:r w:rsidR="006B33AC" w:rsidRPr="00C125FD">
        <w:rPr>
          <w:rFonts w:ascii="Arial" w:hAnsi="Arial" w:cs="Arial"/>
          <w:sz w:val="24"/>
          <w:szCs w:val="24"/>
        </w:rPr>
        <w:t xml:space="preserve">zachęcenie do działań twórczych  w zakresie kompozycji szopek   </w:t>
      </w:r>
    </w:p>
    <w:p w:rsidR="006B33AC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0A7D0F">
        <w:rPr>
          <w:rFonts w:ascii="Arial" w:hAnsi="Arial" w:cs="Arial"/>
          <w:sz w:val="24"/>
          <w:szCs w:val="24"/>
        </w:rPr>
        <w:t xml:space="preserve"> </w:t>
      </w:r>
      <w:r w:rsidR="006B33AC" w:rsidRPr="00C125FD">
        <w:rPr>
          <w:rFonts w:ascii="Arial" w:hAnsi="Arial" w:cs="Arial"/>
          <w:sz w:val="24"/>
          <w:szCs w:val="24"/>
        </w:rPr>
        <w:t>wprowadzenie akcentów regionalnych</w:t>
      </w:r>
    </w:p>
    <w:p w:rsidR="006B33AC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 w:rsidR="000A7D0F">
        <w:rPr>
          <w:rFonts w:ascii="Arial" w:hAnsi="Arial" w:cs="Arial"/>
          <w:sz w:val="24"/>
          <w:szCs w:val="24"/>
        </w:rPr>
        <w:t xml:space="preserve">  </w:t>
      </w:r>
      <w:r w:rsidR="006B33AC" w:rsidRPr="00C125FD">
        <w:rPr>
          <w:rFonts w:ascii="Arial" w:hAnsi="Arial" w:cs="Arial"/>
          <w:sz w:val="24"/>
          <w:szCs w:val="24"/>
        </w:rPr>
        <w:t>kultywowanie obrzędów i tradycji związanych ze świętami Bożego Narodzenia</w:t>
      </w:r>
    </w:p>
    <w:p w:rsidR="000A7D0F" w:rsidRDefault="006B33AC" w:rsidP="003B565B">
      <w:pPr>
        <w:spacing w:after="0"/>
        <w:rPr>
          <w:rFonts w:ascii="Arial" w:hAnsi="Arial" w:cs="Arial"/>
          <w:sz w:val="24"/>
          <w:szCs w:val="24"/>
        </w:rPr>
      </w:pPr>
      <w:r w:rsidRPr="00C125FD">
        <w:rPr>
          <w:rFonts w:ascii="Arial" w:hAnsi="Arial" w:cs="Arial"/>
          <w:sz w:val="24"/>
          <w:szCs w:val="24"/>
        </w:rPr>
        <w:t xml:space="preserve"> </w:t>
      </w:r>
      <w:r w:rsidR="00961390" w:rsidRPr="00C125FD">
        <w:rPr>
          <w:rFonts w:ascii="Arial" w:hAnsi="Arial" w:cs="Arial"/>
          <w:sz w:val="24"/>
          <w:szCs w:val="24"/>
        </w:rPr>
        <w:t xml:space="preserve"> </w:t>
      </w:r>
      <w:r w:rsidRPr="00C125FD">
        <w:rPr>
          <w:rFonts w:ascii="Arial" w:hAnsi="Arial" w:cs="Arial"/>
          <w:sz w:val="24"/>
          <w:szCs w:val="24"/>
        </w:rPr>
        <w:t xml:space="preserve">  na ziemiach polskich</w:t>
      </w:r>
    </w:p>
    <w:p w:rsidR="000A7D0F" w:rsidRDefault="000A7D0F" w:rsidP="006B33AC">
      <w:pPr>
        <w:rPr>
          <w:rFonts w:ascii="Arial" w:hAnsi="Arial" w:cs="Arial"/>
          <w:sz w:val="24"/>
          <w:szCs w:val="24"/>
        </w:rPr>
      </w:pPr>
    </w:p>
    <w:p w:rsidR="000A7D0F" w:rsidRPr="00C125FD" w:rsidRDefault="000A7D0F" w:rsidP="000A7D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</w:t>
      </w:r>
    </w:p>
    <w:p w:rsidR="000A7D0F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0A7D0F" w:rsidRPr="00C125FD">
        <w:rPr>
          <w:rFonts w:ascii="Arial" w:hAnsi="Arial" w:cs="Arial"/>
          <w:sz w:val="24"/>
          <w:szCs w:val="24"/>
        </w:rPr>
        <w:t xml:space="preserve">Szkoła podstawowa uczniowie klas 1-3  </w:t>
      </w:r>
    </w:p>
    <w:p w:rsidR="000A7D0F" w:rsidRPr="00C125FD" w:rsidRDefault="000A7D0F" w:rsidP="003B565B">
      <w:pPr>
        <w:spacing w:after="0"/>
        <w:rPr>
          <w:rFonts w:ascii="Arial" w:hAnsi="Arial" w:cs="Arial"/>
          <w:sz w:val="24"/>
          <w:szCs w:val="24"/>
        </w:rPr>
      </w:pPr>
      <w:r w:rsidRPr="00C125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125FD">
        <w:rPr>
          <w:rFonts w:ascii="Arial" w:hAnsi="Arial" w:cs="Arial"/>
          <w:sz w:val="24"/>
          <w:szCs w:val="24"/>
        </w:rPr>
        <w:t>(praca zbiorowa -  jedna szopka klasowa)</w:t>
      </w:r>
    </w:p>
    <w:p w:rsidR="003B565B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204EFD">
        <w:rPr>
          <w:rFonts w:ascii="Arial" w:hAnsi="Arial" w:cs="Arial"/>
          <w:sz w:val="24"/>
          <w:szCs w:val="24"/>
        </w:rPr>
        <w:t>W</w:t>
      </w:r>
      <w:r w:rsidR="00204EFD" w:rsidRPr="00C125FD">
        <w:rPr>
          <w:rFonts w:ascii="Arial" w:hAnsi="Arial" w:cs="Arial"/>
          <w:sz w:val="24"/>
          <w:szCs w:val="24"/>
        </w:rPr>
        <w:t xml:space="preserve">iekowa </w:t>
      </w:r>
      <w:r w:rsidR="000A7D0F" w:rsidRPr="00C125FD">
        <w:rPr>
          <w:rFonts w:ascii="Arial" w:hAnsi="Arial" w:cs="Arial"/>
          <w:sz w:val="24"/>
          <w:szCs w:val="24"/>
        </w:rPr>
        <w:t xml:space="preserve">10 - 13 lat </w:t>
      </w:r>
    </w:p>
    <w:p w:rsidR="000A7D0F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 w:rsidR="000A7D0F">
        <w:rPr>
          <w:rFonts w:ascii="Arial" w:hAnsi="Arial" w:cs="Arial"/>
          <w:sz w:val="24"/>
          <w:szCs w:val="24"/>
        </w:rPr>
        <w:t xml:space="preserve"> </w:t>
      </w:r>
      <w:r w:rsidR="00204EFD">
        <w:rPr>
          <w:rFonts w:ascii="Arial" w:hAnsi="Arial" w:cs="Arial"/>
          <w:sz w:val="24"/>
          <w:szCs w:val="24"/>
        </w:rPr>
        <w:t>W</w:t>
      </w:r>
      <w:r w:rsidR="000A7D0F" w:rsidRPr="00C125FD">
        <w:rPr>
          <w:rFonts w:ascii="Arial" w:hAnsi="Arial" w:cs="Arial"/>
          <w:sz w:val="24"/>
          <w:szCs w:val="24"/>
        </w:rPr>
        <w:t>iekowa 14 - 17 lat</w:t>
      </w:r>
    </w:p>
    <w:p w:rsidR="000A7D0F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0A7D0F" w:rsidRPr="00C125FD">
        <w:rPr>
          <w:rFonts w:ascii="Arial" w:hAnsi="Arial" w:cs="Arial"/>
          <w:sz w:val="24"/>
          <w:szCs w:val="24"/>
        </w:rPr>
        <w:t>Dorośli   (prace indywidualne)</w:t>
      </w:r>
    </w:p>
    <w:p w:rsidR="000A7D0F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 w:rsidR="000A7D0F" w:rsidRPr="00C125FD">
        <w:rPr>
          <w:rFonts w:ascii="Arial" w:hAnsi="Arial" w:cs="Arial"/>
          <w:sz w:val="24"/>
          <w:szCs w:val="24"/>
        </w:rPr>
        <w:t xml:space="preserve"> Szopki rodzinne</w:t>
      </w:r>
    </w:p>
    <w:p w:rsidR="000A7D0F" w:rsidRDefault="000A7D0F" w:rsidP="006B33AC">
      <w:pPr>
        <w:rPr>
          <w:rFonts w:ascii="Arial" w:hAnsi="Arial" w:cs="Arial"/>
          <w:sz w:val="24"/>
          <w:szCs w:val="24"/>
        </w:rPr>
      </w:pPr>
    </w:p>
    <w:p w:rsidR="000A7D0F" w:rsidRDefault="000A7D0F" w:rsidP="006B33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Technika </w:t>
      </w:r>
      <w:r w:rsidR="006B33AC" w:rsidRPr="00C125FD">
        <w:rPr>
          <w:rFonts w:ascii="Arial" w:hAnsi="Arial" w:cs="Arial"/>
          <w:b/>
          <w:sz w:val="24"/>
          <w:szCs w:val="24"/>
        </w:rPr>
        <w:t xml:space="preserve"> </w:t>
      </w:r>
    </w:p>
    <w:p w:rsidR="006B33AC" w:rsidRPr="000A7D0F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 w:rsidR="000A7D0F">
        <w:rPr>
          <w:rFonts w:ascii="Arial" w:hAnsi="Arial" w:cs="Arial"/>
          <w:sz w:val="24"/>
          <w:szCs w:val="24"/>
        </w:rPr>
        <w:t xml:space="preserve"> D</w:t>
      </w:r>
      <w:r w:rsidR="006B33AC" w:rsidRPr="000A7D0F">
        <w:rPr>
          <w:rFonts w:ascii="Arial" w:hAnsi="Arial" w:cs="Arial"/>
          <w:sz w:val="24"/>
          <w:szCs w:val="24"/>
        </w:rPr>
        <w:t>owolna</w:t>
      </w:r>
    </w:p>
    <w:p w:rsidR="006B33AC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305BF6">
        <w:rPr>
          <w:rFonts w:ascii="Arial" w:hAnsi="Arial" w:cs="Arial"/>
          <w:sz w:val="24"/>
          <w:szCs w:val="24"/>
        </w:rPr>
        <w:t>Wymiary m</w:t>
      </w:r>
      <w:r w:rsidR="006B33AC" w:rsidRPr="00C125FD">
        <w:rPr>
          <w:rFonts w:ascii="Arial" w:hAnsi="Arial" w:cs="Arial"/>
          <w:sz w:val="24"/>
          <w:szCs w:val="24"/>
        </w:rPr>
        <w:t xml:space="preserve">aksymalne </w:t>
      </w:r>
      <w:r w:rsidR="00305BF6">
        <w:rPr>
          <w:rFonts w:ascii="Arial" w:hAnsi="Arial" w:cs="Arial"/>
          <w:sz w:val="24"/>
          <w:szCs w:val="24"/>
        </w:rPr>
        <w:t xml:space="preserve">to </w:t>
      </w:r>
      <w:r w:rsidR="006B33AC" w:rsidRPr="00C125FD">
        <w:rPr>
          <w:rFonts w:ascii="Arial" w:hAnsi="Arial" w:cs="Arial"/>
          <w:sz w:val="24"/>
          <w:szCs w:val="24"/>
        </w:rPr>
        <w:t>50 x 50 x 50</w:t>
      </w:r>
      <w:r w:rsidR="000A7D0F">
        <w:rPr>
          <w:rFonts w:ascii="Arial" w:hAnsi="Arial" w:cs="Arial"/>
          <w:sz w:val="24"/>
          <w:szCs w:val="24"/>
        </w:rPr>
        <w:t xml:space="preserve"> cm</w:t>
      </w:r>
    </w:p>
    <w:p w:rsidR="000A7D0F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 w:rsidR="000A7D0F">
        <w:rPr>
          <w:rFonts w:ascii="Arial" w:hAnsi="Arial" w:cs="Arial"/>
          <w:sz w:val="24"/>
          <w:szCs w:val="24"/>
        </w:rPr>
        <w:t xml:space="preserve"> Konstrukcja szopki musi</w:t>
      </w:r>
      <w:r w:rsidR="006B33AC" w:rsidRPr="00C125FD">
        <w:rPr>
          <w:rFonts w:ascii="Arial" w:hAnsi="Arial" w:cs="Arial"/>
          <w:sz w:val="24"/>
          <w:szCs w:val="24"/>
        </w:rPr>
        <w:t xml:space="preserve"> być stabilna. Poszczególne  elementy  nie mogą się</w:t>
      </w:r>
    </w:p>
    <w:p w:rsidR="006B33AC" w:rsidRDefault="000A7D0F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B33AC" w:rsidRPr="00C125FD">
        <w:rPr>
          <w:rFonts w:ascii="Arial" w:hAnsi="Arial" w:cs="Arial"/>
          <w:sz w:val="24"/>
          <w:szCs w:val="24"/>
        </w:rPr>
        <w:t xml:space="preserve"> przesuwać,  powinny  być odpowiednio przymocowane do podłoża</w:t>
      </w:r>
      <w:r>
        <w:rPr>
          <w:rFonts w:ascii="Arial" w:hAnsi="Arial" w:cs="Arial"/>
          <w:sz w:val="24"/>
          <w:szCs w:val="24"/>
        </w:rPr>
        <w:t>.</w:t>
      </w:r>
    </w:p>
    <w:p w:rsidR="000A7D0F" w:rsidRPr="00C125FD" w:rsidRDefault="000A7D0F" w:rsidP="006B33AC">
      <w:pPr>
        <w:rPr>
          <w:rFonts w:ascii="Arial" w:hAnsi="Arial" w:cs="Arial"/>
          <w:sz w:val="24"/>
          <w:szCs w:val="24"/>
        </w:rPr>
      </w:pPr>
    </w:p>
    <w:p w:rsidR="006B33AC" w:rsidRPr="00C125FD" w:rsidRDefault="006B33AC" w:rsidP="006B33AC">
      <w:pPr>
        <w:rPr>
          <w:rFonts w:ascii="Arial" w:hAnsi="Arial" w:cs="Arial"/>
          <w:b/>
          <w:sz w:val="24"/>
          <w:szCs w:val="24"/>
        </w:rPr>
      </w:pPr>
      <w:r w:rsidRPr="00C125FD">
        <w:rPr>
          <w:rFonts w:ascii="Arial" w:hAnsi="Arial" w:cs="Arial"/>
          <w:b/>
          <w:sz w:val="24"/>
          <w:szCs w:val="24"/>
        </w:rPr>
        <w:t>Warunki uczes</w:t>
      </w:r>
      <w:r w:rsidR="00070A5C">
        <w:rPr>
          <w:rFonts w:ascii="Arial" w:hAnsi="Arial" w:cs="Arial"/>
          <w:b/>
          <w:sz w:val="24"/>
          <w:szCs w:val="24"/>
        </w:rPr>
        <w:t>tnictwa</w:t>
      </w:r>
    </w:p>
    <w:p w:rsidR="003B565B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 w:rsidR="000A7D0F">
        <w:rPr>
          <w:rFonts w:ascii="Arial" w:hAnsi="Arial" w:cs="Arial"/>
          <w:sz w:val="24"/>
          <w:szCs w:val="24"/>
        </w:rPr>
        <w:t xml:space="preserve"> </w:t>
      </w:r>
      <w:r w:rsidR="006B33AC" w:rsidRPr="00C125FD">
        <w:rPr>
          <w:rFonts w:ascii="Arial" w:hAnsi="Arial" w:cs="Arial"/>
          <w:sz w:val="24"/>
          <w:szCs w:val="24"/>
        </w:rPr>
        <w:t xml:space="preserve">Uczestnikami konkursu mogą być dzieci, młodzież i dorośli - wykonawcy </w:t>
      </w:r>
    </w:p>
    <w:p w:rsidR="006B33AC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33AC" w:rsidRPr="00C125FD">
        <w:rPr>
          <w:rFonts w:ascii="Arial" w:hAnsi="Arial" w:cs="Arial"/>
          <w:sz w:val="24"/>
          <w:szCs w:val="24"/>
        </w:rPr>
        <w:t>indywidualni lub zespołowi.</w:t>
      </w:r>
    </w:p>
    <w:p w:rsidR="003B565B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6B33AC" w:rsidRPr="00C125FD">
        <w:rPr>
          <w:rFonts w:ascii="Arial" w:hAnsi="Arial" w:cs="Arial"/>
          <w:sz w:val="24"/>
          <w:szCs w:val="24"/>
        </w:rPr>
        <w:t xml:space="preserve">Oceny dokonuje jury powołane przez organizatora. Uczestnicy konkursu otrzymają </w:t>
      </w:r>
    </w:p>
    <w:p w:rsidR="006B33AC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6B33AC" w:rsidRPr="00C125FD">
        <w:rPr>
          <w:rFonts w:ascii="Arial" w:hAnsi="Arial" w:cs="Arial"/>
          <w:sz w:val="24"/>
          <w:szCs w:val="24"/>
        </w:rPr>
        <w:t>nagrody ufundowane przez sponsorów.</w:t>
      </w:r>
    </w:p>
    <w:p w:rsidR="006B33AC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6B33AC" w:rsidRPr="00C125FD">
        <w:rPr>
          <w:rFonts w:ascii="Arial" w:hAnsi="Arial" w:cs="Arial"/>
          <w:sz w:val="24"/>
          <w:szCs w:val="24"/>
        </w:rPr>
        <w:t>W konkursie mogą brać udział uczestnicy spoza gminy Miejska Górka</w:t>
      </w:r>
      <w:r w:rsidR="000A7D0F">
        <w:rPr>
          <w:rFonts w:ascii="Arial" w:hAnsi="Arial" w:cs="Arial"/>
          <w:sz w:val="24"/>
          <w:szCs w:val="24"/>
        </w:rPr>
        <w:t>.</w:t>
      </w:r>
    </w:p>
    <w:p w:rsidR="00070A5C" w:rsidRDefault="00070A5C" w:rsidP="0007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● </w:t>
      </w:r>
      <w:r w:rsidRPr="00C125FD">
        <w:rPr>
          <w:rFonts w:ascii="Arial" w:hAnsi="Arial" w:cs="Arial"/>
          <w:sz w:val="24"/>
          <w:szCs w:val="24"/>
        </w:rPr>
        <w:t xml:space="preserve">Autorzy szopek wyrażają zgodę na publikowanie i wykorzystywanie materiałów </w:t>
      </w:r>
    </w:p>
    <w:p w:rsidR="00070A5C" w:rsidRDefault="00070A5C" w:rsidP="0007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125FD">
        <w:rPr>
          <w:rFonts w:ascii="Arial" w:hAnsi="Arial" w:cs="Arial"/>
          <w:sz w:val="24"/>
          <w:szCs w:val="24"/>
        </w:rPr>
        <w:t xml:space="preserve">fotograficznych dotyczących wykonanych prac w lokalnej prasie oraz innych </w:t>
      </w:r>
    </w:p>
    <w:p w:rsidR="00070A5C" w:rsidRPr="00C125FD" w:rsidRDefault="00070A5C" w:rsidP="0007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125FD">
        <w:rPr>
          <w:rFonts w:ascii="Arial" w:hAnsi="Arial" w:cs="Arial"/>
          <w:sz w:val="24"/>
          <w:szCs w:val="24"/>
        </w:rPr>
        <w:t>mediach reklamujących konkurs.</w:t>
      </w:r>
    </w:p>
    <w:p w:rsidR="00070A5C" w:rsidRDefault="00070A5C" w:rsidP="0007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Pr="00C125FD">
        <w:rPr>
          <w:rFonts w:ascii="Arial" w:hAnsi="Arial" w:cs="Arial"/>
          <w:sz w:val="24"/>
          <w:szCs w:val="24"/>
        </w:rPr>
        <w:t xml:space="preserve">Złożenie pracy konkursowej oznacza zgodę uczestnika i akceptację warunków </w:t>
      </w:r>
    </w:p>
    <w:p w:rsidR="003B565B" w:rsidRDefault="00070A5C" w:rsidP="0007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125FD">
        <w:rPr>
          <w:rFonts w:ascii="Arial" w:hAnsi="Arial" w:cs="Arial"/>
          <w:sz w:val="24"/>
          <w:szCs w:val="24"/>
        </w:rPr>
        <w:t>niniejszego regulaminu.</w:t>
      </w:r>
    </w:p>
    <w:p w:rsidR="00070A5C" w:rsidRDefault="00070A5C" w:rsidP="0007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 w:rsidRPr="00070A5C">
        <w:rPr>
          <w:rFonts w:ascii="Arial" w:hAnsi="Arial" w:cs="Arial"/>
          <w:sz w:val="24"/>
          <w:szCs w:val="24"/>
        </w:rPr>
        <w:t xml:space="preserve"> </w:t>
      </w:r>
      <w:r w:rsidRPr="00C125FD">
        <w:rPr>
          <w:rFonts w:ascii="Arial" w:hAnsi="Arial" w:cs="Arial"/>
          <w:sz w:val="24"/>
          <w:szCs w:val="24"/>
        </w:rPr>
        <w:t>Prace należy odebrać</w:t>
      </w:r>
      <w:r w:rsidR="001734D9">
        <w:rPr>
          <w:rFonts w:ascii="Arial" w:hAnsi="Arial" w:cs="Arial"/>
          <w:sz w:val="24"/>
          <w:szCs w:val="24"/>
        </w:rPr>
        <w:t xml:space="preserve"> do 29 stycznia 2021</w:t>
      </w:r>
      <w:r w:rsidRPr="00C125FD">
        <w:rPr>
          <w:rFonts w:ascii="Arial" w:hAnsi="Arial" w:cs="Arial"/>
          <w:sz w:val="24"/>
          <w:szCs w:val="24"/>
        </w:rPr>
        <w:t xml:space="preserve"> r. Szopki, które </w:t>
      </w:r>
      <w:r>
        <w:rPr>
          <w:rFonts w:ascii="Arial" w:hAnsi="Arial" w:cs="Arial"/>
          <w:sz w:val="24"/>
          <w:szCs w:val="24"/>
        </w:rPr>
        <w:t xml:space="preserve">do tego dnia </w:t>
      </w:r>
      <w:r w:rsidRPr="00C125FD">
        <w:rPr>
          <w:rFonts w:ascii="Arial" w:hAnsi="Arial" w:cs="Arial"/>
          <w:sz w:val="24"/>
          <w:szCs w:val="24"/>
        </w:rPr>
        <w:t xml:space="preserve">nie </w:t>
      </w:r>
    </w:p>
    <w:p w:rsidR="00070A5C" w:rsidRPr="00C125FD" w:rsidRDefault="00070A5C" w:rsidP="0007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125FD">
        <w:rPr>
          <w:rFonts w:ascii="Arial" w:hAnsi="Arial" w:cs="Arial"/>
          <w:sz w:val="24"/>
          <w:szCs w:val="24"/>
        </w:rPr>
        <w:t>zostaną odebrane</w:t>
      </w:r>
      <w:r>
        <w:rPr>
          <w:rFonts w:ascii="Arial" w:hAnsi="Arial" w:cs="Arial"/>
          <w:sz w:val="24"/>
          <w:szCs w:val="24"/>
        </w:rPr>
        <w:t>,</w:t>
      </w:r>
      <w:r w:rsidRPr="00C125FD">
        <w:rPr>
          <w:rFonts w:ascii="Arial" w:hAnsi="Arial" w:cs="Arial"/>
          <w:sz w:val="24"/>
          <w:szCs w:val="24"/>
        </w:rPr>
        <w:t xml:space="preserve"> przechodzą na własność organizatorów.</w:t>
      </w:r>
    </w:p>
    <w:p w:rsidR="003B565B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</w:p>
    <w:p w:rsidR="006B33AC" w:rsidRPr="00C125FD" w:rsidRDefault="006B33AC" w:rsidP="006B33AC">
      <w:pPr>
        <w:rPr>
          <w:rFonts w:ascii="Arial" w:hAnsi="Arial" w:cs="Arial"/>
          <w:b/>
          <w:sz w:val="24"/>
          <w:szCs w:val="24"/>
        </w:rPr>
      </w:pPr>
      <w:r w:rsidRPr="00C125FD">
        <w:rPr>
          <w:rFonts w:ascii="Arial" w:hAnsi="Arial" w:cs="Arial"/>
          <w:b/>
          <w:sz w:val="24"/>
          <w:szCs w:val="24"/>
        </w:rPr>
        <w:t>Termin</w:t>
      </w:r>
      <w:r w:rsidR="001B4533" w:rsidRPr="00C125FD">
        <w:rPr>
          <w:rFonts w:ascii="Arial" w:hAnsi="Arial" w:cs="Arial"/>
          <w:b/>
          <w:sz w:val="24"/>
          <w:szCs w:val="24"/>
        </w:rPr>
        <w:t>y</w:t>
      </w:r>
    </w:p>
    <w:p w:rsidR="003B565B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Szopki należy</w:t>
      </w:r>
      <w:r w:rsidR="00F55D93">
        <w:rPr>
          <w:rFonts w:ascii="Arial" w:hAnsi="Arial" w:cs="Arial"/>
          <w:sz w:val="24"/>
          <w:szCs w:val="24"/>
        </w:rPr>
        <w:t xml:space="preserve"> złożyć do dnia 11</w:t>
      </w:r>
      <w:r w:rsidR="006B33AC" w:rsidRPr="00C125FD">
        <w:rPr>
          <w:rFonts w:ascii="Arial" w:hAnsi="Arial" w:cs="Arial"/>
          <w:sz w:val="24"/>
          <w:szCs w:val="24"/>
        </w:rPr>
        <w:t xml:space="preserve">  grudnia br.  w </w:t>
      </w:r>
      <w:r>
        <w:rPr>
          <w:rFonts w:ascii="Arial" w:hAnsi="Arial" w:cs="Arial"/>
          <w:sz w:val="24"/>
          <w:szCs w:val="24"/>
        </w:rPr>
        <w:t xml:space="preserve"> </w:t>
      </w:r>
      <w:r w:rsidR="006B33AC" w:rsidRPr="00C125FD">
        <w:rPr>
          <w:rFonts w:ascii="Arial" w:hAnsi="Arial" w:cs="Arial"/>
          <w:sz w:val="24"/>
          <w:szCs w:val="24"/>
        </w:rPr>
        <w:t xml:space="preserve">Ośrodku Kultury, Sportu  </w:t>
      </w:r>
    </w:p>
    <w:p w:rsidR="006B33AC" w:rsidRPr="00C125FD" w:rsidRDefault="003B565B" w:rsidP="003B5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B33AC" w:rsidRPr="00C125FD">
        <w:rPr>
          <w:rFonts w:ascii="Arial" w:hAnsi="Arial" w:cs="Arial"/>
          <w:sz w:val="24"/>
          <w:szCs w:val="24"/>
        </w:rPr>
        <w:t xml:space="preserve"> i Aktywności  Lokalnej w Miejskiej Górc</w:t>
      </w:r>
      <w:r w:rsidR="001B4533" w:rsidRPr="00C125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 w:rsidR="006B33AC" w:rsidRPr="00C125FD">
        <w:rPr>
          <w:rFonts w:ascii="Arial" w:hAnsi="Arial" w:cs="Arial"/>
          <w:sz w:val="24"/>
          <w:szCs w:val="24"/>
        </w:rPr>
        <w:t>ul. Jana Pawła II 6</w:t>
      </w:r>
      <w:r>
        <w:rPr>
          <w:rFonts w:ascii="Arial" w:hAnsi="Arial" w:cs="Arial"/>
          <w:sz w:val="24"/>
          <w:szCs w:val="24"/>
        </w:rPr>
        <w:t>.</w:t>
      </w:r>
    </w:p>
    <w:p w:rsidR="008C0FD3" w:rsidRDefault="00070A5C" w:rsidP="00070A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Kontakt</w:t>
      </w:r>
    </w:p>
    <w:p w:rsidR="00070A5C" w:rsidRPr="008C0FD3" w:rsidRDefault="00070A5C" w:rsidP="00070A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70A5C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kultura@miejska-gorka.pl</w:t>
        </w:r>
      </w:hyperlink>
    </w:p>
    <w:p w:rsidR="00070A5C" w:rsidRPr="00920253" w:rsidRDefault="00070A5C" w:rsidP="00070A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0253">
        <w:rPr>
          <w:rFonts w:ascii="Arial" w:eastAsia="Times New Roman" w:hAnsi="Arial" w:cs="Arial"/>
          <w:sz w:val="24"/>
          <w:szCs w:val="24"/>
          <w:lang w:eastAsia="pl-PL"/>
        </w:rPr>
        <w:t>Tel: (65) 547 41 81</w:t>
      </w:r>
      <w:r w:rsidR="003E11A8">
        <w:rPr>
          <w:rFonts w:ascii="Arial" w:eastAsia="Times New Roman" w:hAnsi="Arial" w:cs="Arial"/>
          <w:sz w:val="24"/>
          <w:szCs w:val="24"/>
          <w:lang w:eastAsia="pl-PL"/>
        </w:rPr>
        <w:t xml:space="preserve"> lub 723 113 119 </w:t>
      </w:r>
    </w:p>
    <w:p w:rsidR="008C0FD3" w:rsidRPr="008C0FD3" w:rsidRDefault="00070A5C" w:rsidP="008C0F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proofErr w:type="spellStart"/>
      <w:r w:rsidRPr="00920253">
        <w:rPr>
          <w:rFonts w:ascii="Arial" w:eastAsia="Times New Roman" w:hAnsi="Arial" w:cs="Arial"/>
          <w:sz w:val="24"/>
          <w:szCs w:val="24"/>
          <w:lang w:eastAsia="pl-PL"/>
        </w:rPr>
        <w:t>www.osrodekkultury.info</w:t>
      </w:r>
      <w:proofErr w:type="spellEnd"/>
    </w:p>
    <w:p w:rsidR="008C0FD3" w:rsidRPr="00F069B1" w:rsidRDefault="008C0FD3" w:rsidP="008C0FD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1C9D">
        <w:rPr>
          <w:rFonts w:ascii="Arial" w:eastAsia="Times New Roman" w:hAnsi="Arial" w:cs="Arial"/>
          <w:sz w:val="24"/>
          <w:szCs w:val="24"/>
          <w:lang w:eastAsia="pl-PL"/>
        </w:rPr>
        <w:t>Osoby nagrodzone zos</w:t>
      </w:r>
      <w:r>
        <w:rPr>
          <w:rFonts w:ascii="Arial" w:eastAsia="Times New Roman" w:hAnsi="Arial" w:cs="Arial"/>
          <w:sz w:val="24"/>
          <w:szCs w:val="24"/>
          <w:lang w:eastAsia="pl-PL"/>
        </w:rPr>
        <w:t>taną powiadomione telefonicznie</w:t>
      </w:r>
      <w:r w:rsidRPr="0092025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71C9D">
        <w:rPr>
          <w:rFonts w:ascii="Arial" w:eastAsia="Times New Roman" w:hAnsi="Arial" w:cs="Arial"/>
          <w:sz w:val="24"/>
          <w:szCs w:val="24"/>
          <w:lang w:eastAsia="pl-PL"/>
        </w:rPr>
        <w:t xml:space="preserve">Wyniki konkursu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Pr="00371C9D">
        <w:rPr>
          <w:rFonts w:ascii="Arial" w:eastAsia="Times New Roman" w:hAnsi="Arial" w:cs="Arial"/>
          <w:sz w:val="24"/>
          <w:szCs w:val="24"/>
          <w:lang w:eastAsia="pl-PL"/>
        </w:rPr>
        <w:t xml:space="preserve"> opublikowane na</w:t>
      </w:r>
      <w:r w:rsidRPr="00920253">
        <w:rPr>
          <w:rFonts w:ascii="Arial" w:eastAsia="Times New Roman" w:hAnsi="Arial" w:cs="Arial"/>
          <w:sz w:val="24"/>
          <w:szCs w:val="24"/>
          <w:lang w:eastAsia="pl-PL"/>
        </w:rPr>
        <w:t xml:space="preserve"> stronie </w:t>
      </w:r>
      <w:hyperlink r:id="rId6" w:history="1">
        <w:r w:rsidRPr="008C0FD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www.osrodekkultury.info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Facebooku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B33AC" w:rsidRPr="00C125FD" w:rsidRDefault="006B33AC" w:rsidP="006B33AC">
      <w:pPr>
        <w:rPr>
          <w:rFonts w:ascii="Arial" w:hAnsi="Arial" w:cs="Arial"/>
          <w:sz w:val="24"/>
          <w:szCs w:val="24"/>
        </w:rPr>
      </w:pPr>
    </w:p>
    <w:sectPr w:rsidR="006B33AC" w:rsidRPr="00C125FD" w:rsidSect="001B45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3AC"/>
    <w:rsid w:val="00070A5C"/>
    <w:rsid w:val="000A7D0F"/>
    <w:rsid w:val="00112A4A"/>
    <w:rsid w:val="001734D9"/>
    <w:rsid w:val="001B4533"/>
    <w:rsid w:val="00204EFD"/>
    <w:rsid w:val="002E4416"/>
    <w:rsid w:val="00305BF6"/>
    <w:rsid w:val="003B565B"/>
    <w:rsid w:val="003E11A8"/>
    <w:rsid w:val="0041533D"/>
    <w:rsid w:val="00625DFA"/>
    <w:rsid w:val="006B33AC"/>
    <w:rsid w:val="007C7086"/>
    <w:rsid w:val="00827C14"/>
    <w:rsid w:val="008574A0"/>
    <w:rsid w:val="00892EFB"/>
    <w:rsid w:val="008C0FD3"/>
    <w:rsid w:val="00961390"/>
    <w:rsid w:val="00C125FD"/>
    <w:rsid w:val="00F5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rodekkultury.info" TargetMode="External"/><Relationship Id="rId5" Type="http://schemas.openxmlformats.org/officeDocument/2006/relationships/hyperlink" Target="mailto:kultura@miejska-gorka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792F-5597-4982-B3D3-096BD085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wypo1</dc:creator>
  <cp:lastModifiedBy>Joanna Kempa</cp:lastModifiedBy>
  <cp:revision>5</cp:revision>
  <cp:lastPrinted>2020-10-30T12:08:00Z</cp:lastPrinted>
  <dcterms:created xsi:type="dcterms:W3CDTF">2020-10-27T10:03:00Z</dcterms:created>
  <dcterms:modified xsi:type="dcterms:W3CDTF">2020-10-30T13:00:00Z</dcterms:modified>
</cp:coreProperties>
</file>